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042" w:dyaOrig="1382">
          <v:rect xmlns:o="urn:schemas-microsoft-com:office:office" xmlns:v="urn:schemas-microsoft-com:vml" id="rectole0000000000" style="width:452.100000pt;height:69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REQUERIMENTO PARA CANCELAMENTO DE NFS-E</w:t>
      </w: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IDENTIFICAÇÃO DO CONTRIBUINTE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4"/>
                <w:shd w:fill="auto" w:val="clear"/>
              </w:rPr>
              <w:t xml:space="preserve">Nome:                   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4"/>
                <w:shd w:fill="auto" w:val="clear"/>
              </w:rPr>
              <w:t xml:space="preserve">CNPJ:                                                               </w:t>
            </w: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4"/>
                <w:shd w:fill="auto" w:val="clear"/>
              </w:rPr>
              <w:t xml:space="preserve">Inscrição Municipal*: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4"/>
                <w:shd w:fill="auto" w:val="clear"/>
              </w:rPr>
              <w:t xml:space="preserve">E-mail*:                                                            Tel*: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IDENTIFICAÇÃO DO TOMADOR DO SERVIÇO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4"/>
                <w:shd w:fill="auto" w:val="clear"/>
              </w:rPr>
              <w:t xml:space="preserve">Nome:                   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4"/>
                <w:shd w:fill="auto" w:val="clear"/>
              </w:rPr>
              <w:t xml:space="preserve">CPF/CNPJ:                                                  RG: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4"/>
                <w:shd w:fill="auto" w:val="clear"/>
              </w:rPr>
              <w:t xml:space="preserve">E-mail*: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   </w:t>
            </w: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4"/>
                <w:shd w:fill="auto" w:val="clear"/>
              </w:rPr>
              <w:t xml:space="preserve">Tel*: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NOTA FISCAL ELETRÔNICA DE SERVIÇO A SER CANCELADA</w:t>
      </w:r>
    </w:p>
    <w:tbl>
      <w:tblPr/>
      <w:tblGrid>
        <w:gridCol w:w="2877"/>
        <w:gridCol w:w="3336"/>
        <w:gridCol w:w="2507"/>
      </w:tblGrid>
      <w:tr>
        <w:trPr>
          <w:trHeight w:val="1" w:hRule="atLeast"/>
          <w:jc w:val="left"/>
        </w:trPr>
        <w:tc>
          <w:tcPr>
            <w:tcW w:w="2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Número da NFS-e</w:t>
            </w:r>
          </w:p>
        </w:tc>
        <w:tc>
          <w:tcPr>
            <w:tcW w:w="3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Motivo (ver legenda)</w:t>
            </w:r>
          </w:p>
        </w:tc>
        <w:tc>
          <w:tcPr>
            <w:tcW w:w="25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Número NFS-e Correta</w:t>
            </w:r>
          </w:p>
        </w:tc>
      </w:tr>
      <w:tr>
        <w:trPr>
          <w:trHeight w:val="1" w:hRule="atLeast"/>
          <w:jc w:val="left"/>
        </w:trPr>
        <w:tc>
          <w:tcPr>
            <w:tcW w:w="2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Motivo do Cancelamento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: 1 – Erro na emissão; 2 – Dados do Tomador Incorreto; 3 – Serviço não prestado; 4 – Duplicidade de NFS-e (informar o nº da NFS-e duplicada)</w:t>
      </w:r>
    </w:p>
    <w:p>
      <w:pPr>
        <w:spacing w:before="0" w:after="20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Caso solicite </w:t>
      </w:r>
      <w:r>
        <w:rPr>
          <w:rFonts w:ascii="Book Antiqua" w:hAnsi="Book Antiqua" w:cs="Book Antiqua" w:eastAsia="Book Antiqua"/>
          <w:b/>
          <w:color w:val="FF0000"/>
          <w:spacing w:val="0"/>
          <w:position w:val="0"/>
          <w:sz w:val="22"/>
          <w:shd w:fill="auto" w:val="clear"/>
        </w:rPr>
        <w:t xml:space="preserve">RESTITUIÇÃO</w:t>
      </w:r>
      <w:r>
        <w:rPr>
          <w:rFonts w:ascii="Book Antiqua" w:hAnsi="Book Antiqua" w:cs="Book Antiqua" w:eastAsia="Book Antiqua"/>
          <w:color w:val="FF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assinale: SIM (   ) NÃO  (  )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FF0000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FF0000"/>
          <w:spacing w:val="0"/>
          <w:position w:val="0"/>
          <w:sz w:val="24"/>
          <w:shd w:fill="auto" w:val="clear"/>
        </w:rPr>
        <w:t xml:space="preserve">*Se sim informar os dados bancários: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FF0000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FF0000"/>
          <w:spacing w:val="0"/>
          <w:position w:val="0"/>
          <w:sz w:val="24"/>
          <w:shd w:fill="auto" w:val="clear"/>
        </w:rPr>
        <w:t xml:space="preserve">Banco:______ Agência:________ Conta:________________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Outras observações: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Venho, por meio deste requerimento, solicitar o cancelamento das notas fiscais especificadas. </w:t>
      </w:r>
    </w:p>
    <w:p>
      <w:pPr>
        <w:spacing w:before="0" w:after="200" w:line="276"/>
        <w:ind w:right="0" w:left="0" w:firstLine="1416"/>
        <w:jc w:val="righ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Cotia, ____de___________ de 20__.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Nome assinatura do  sócio e/ou procurador.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____________________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RG/ Órgão emissor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6"/>
          <w:shd w:fill="auto" w:val="clear"/>
        </w:rPr>
        <w:t xml:space="preserve">Documentos necessários que deverão ser encaminhados em anexo:</w:t>
      </w:r>
    </w:p>
    <w:p>
      <w:pPr>
        <w:numPr>
          <w:ilvl w:val="0"/>
          <w:numId w:val="45"/>
        </w:numPr>
        <w:spacing w:before="0" w:after="200" w:line="276"/>
        <w:ind w:right="0" w:left="144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Requerimento Cancelamento de NFSe devidamente preenchido;</w:t>
      </w:r>
    </w:p>
    <w:p>
      <w:pPr>
        <w:numPr>
          <w:ilvl w:val="0"/>
          <w:numId w:val="45"/>
        </w:numPr>
        <w:spacing w:before="0" w:after="200" w:line="276"/>
        <w:ind w:right="0" w:left="144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Copia do RG e CPF do responsável;</w:t>
      </w:r>
    </w:p>
    <w:p>
      <w:pPr>
        <w:numPr>
          <w:ilvl w:val="0"/>
          <w:numId w:val="45"/>
        </w:numPr>
        <w:spacing w:before="0" w:after="200" w:line="276"/>
        <w:ind w:right="0" w:left="144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CNPJ da empresa;</w:t>
      </w:r>
    </w:p>
    <w:p>
      <w:pPr>
        <w:numPr>
          <w:ilvl w:val="0"/>
          <w:numId w:val="45"/>
        </w:numPr>
        <w:spacing w:before="0" w:after="200" w:line="276"/>
        <w:ind w:right="0" w:left="144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Copia do (Contrato social, Declaração de firma individual; Estatuto ou Ata) e se for o caso, suas alterações posteriores;</w:t>
      </w:r>
    </w:p>
    <w:p>
      <w:pPr>
        <w:numPr>
          <w:ilvl w:val="0"/>
          <w:numId w:val="45"/>
        </w:numPr>
        <w:spacing w:before="0" w:after="200" w:line="276"/>
        <w:ind w:right="0" w:left="144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Copia da nota fiscal indevida;</w:t>
      </w:r>
    </w:p>
    <w:p>
      <w:pPr>
        <w:numPr>
          <w:ilvl w:val="0"/>
          <w:numId w:val="45"/>
        </w:numPr>
        <w:spacing w:before="0" w:after="200" w:line="276"/>
        <w:ind w:right="0" w:left="144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Copia da nota fiscal que substitui a nota fiscal indevida;</w:t>
      </w:r>
    </w:p>
    <w:p>
      <w:pPr>
        <w:numPr>
          <w:ilvl w:val="0"/>
          <w:numId w:val="45"/>
        </w:numPr>
        <w:spacing w:before="0" w:after="200" w:line="276"/>
        <w:ind w:right="0" w:left="144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Pagamento do ISS da NFSe, nos casos de existir o pedido de restituição;</w:t>
      </w:r>
    </w:p>
    <w:p>
      <w:pPr>
        <w:numPr>
          <w:ilvl w:val="0"/>
          <w:numId w:val="45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Declaração do tomador de serviços para cancelar e restituir, no caso de não ter sido prestado o serviço ou retenção indevida.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